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7D40B23C" w14:textId="77777777" w:rsidTr="008045DD">
        <w:tc>
          <w:tcPr>
            <w:tcW w:w="8642" w:type="dxa"/>
            <w:gridSpan w:val="5"/>
            <w:vAlign w:val="center"/>
          </w:tcPr>
          <w:p w14:paraId="1D19AE4E" w14:textId="77777777" w:rsidR="00B90872" w:rsidRPr="004F6258" w:rsidRDefault="002B7888" w:rsidP="00C70BEF">
            <w:pPr>
              <w:jc w:val="center"/>
            </w:pPr>
            <w:bookmarkStart w:id="0" w:name="_GoBack"/>
            <w:bookmarkEnd w:id="0"/>
            <w:r w:rsidRPr="00D75E00">
              <w:rPr>
                <w:rFonts w:ascii="Carlito" w:hAnsi="Carlito" w:cs="Carlito"/>
              </w:rPr>
              <w:t xml:space="preserve">Solicitud de </w:t>
            </w:r>
            <w:r w:rsidR="00002125">
              <w:rPr>
                <w:rFonts w:ascii="Carlito" w:hAnsi="Carlito" w:cs="Carlito"/>
              </w:rPr>
              <w:t>reversión de derechos expropiados</w:t>
            </w:r>
          </w:p>
        </w:tc>
      </w:tr>
      <w:tr w:rsidR="00F16849" w:rsidRPr="00F16849" w14:paraId="1EF6B98B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3602A813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tr w:rsidR="00F16849" w14:paraId="56A25C6C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7A38DEC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72C6D3C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99A9FDB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50B84E24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4BF37A2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48D719BF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DC079CC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4C0D436D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33E08EE8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C3912FE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F03887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4596C2B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43B830E8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79CDFDFD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49A6488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320F691C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14401763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097D708C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E95C89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33E636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0B77AEE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36E3E3D2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15425FD7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2C535DC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2E6369F0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2F2BF183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FA7BBA4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7B2B6076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40D65FF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4A208CBF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DC45B38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162E60AB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50EC596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0C3F45F5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726B869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4EDC876A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22165C38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7D43DAC0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392C968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3DCE88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3C7F2BD2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0CD0ACBB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75C0DF5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3460F5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1BE35911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31C634C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7BDC901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5790443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26175E5E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549653BD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698BF46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0D11F6B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E974A7F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707F78C1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053227F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7033062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654870AF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56D5BDFD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2717CB0F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5441E45B" w14:textId="77777777" w:rsidTr="00F16849">
        <w:tc>
          <w:tcPr>
            <w:tcW w:w="2127" w:type="dxa"/>
            <w:gridSpan w:val="3"/>
          </w:tcPr>
          <w:p w14:paraId="60E66DF2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50B04DE0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0314D15B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6A85E99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5BD2724F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4A2CA5E6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7EE2498D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2DE5562D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5227CC38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4E61E64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3343F92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3378251B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267797D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5507BCE2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E1C76B4" w14:textId="77777777" w:rsidTr="00F16849">
        <w:tc>
          <w:tcPr>
            <w:tcW w:w="2552" w:type="dxa"/>
            <w:gridSpan w:val="4"/>
          </w:tcPr>
          <w:p w14:paraId="2B28B89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543D9580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599D2EE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4A2EDFAA" w14:textId="77777777" w:rsidTr="00F16849">
        <w:tc>
          <w:tcPr>
            <w:tcW w:w="2552" w:type="dxa"/>
            <w:gridSpan w:val="4"/>
          </w:tcPr>
          <w:p w14:paraId="2502D918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94F3160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6E2630E6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06AFC4E3" w14:textId="77777777" w:rsidTr="00F16849">
        <w:tc>
          <w:tcPr>
            <w:tcW w:w="1838" w:type="dxa"/>
            <w:gridSpan w:val="2"/>
          </w:tcPr>
          <w:p w14:paraId="03475D3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521E663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63CEF1DF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0901D6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43C61160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214A0908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209578D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0493679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03BB8D2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33640286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4D222EA3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EC1AA5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7E387AF" w14:textId="77777777" w:rsidTr="00F16849">
        <w:tc>
          <w:tcPr>
            <w:tcW w:w="1838" w:type="dxa"/>
            <w:gridSpan w:val="2"/>
          </w:tcPr>
          <w:p w14:paraId="2020FBAE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1709724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2C63F311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762E9E4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18B390F2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25F88338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3BCC417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9CEC10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1BD0008A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5050D6F9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15B15D31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853F4C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AB876F1" w14:textId="77777777" w:rsidTr="00F16849">
        <w:tc>
          <w:tcPr>
            <w:tcW w:w="8494" w:type="dxa"/>
            <w:gridSpan w:val="6"/>
          </w:tcPr>
          <w:p w14:paraId="4ED92049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5BFF78E3" w14:textId="77777777" w:rsidTr="00F16849">
        <w:tc>
          <w:tcPr>
            <w:tcW w:w="8494" w:type="dxa"/>
            <w:gridSpan w:val="6"/>
          </w:tcPr>
          <w:p w14:paraId="11B8075F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62EED3C9" w14:textId="77777777" w:rsidTr="00F16849">
        <w:tc>
          <w:tcPr>
            <w:tcW w:w="1555" w:type="dxa"/>
            <w:vMerge w:val="restart"/>
            <w:vAlign w:val="center"/>
          </w:tcPr>
          <w:p w14:paraId="72CD9133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53485194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186E84F1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114344D6" w14:textId="77777777" w:rsidTr="00F16849">
        <w:tc>
          <w:tcPr>
            <w:tcW w:w="1555" w:type="dxa"/>
            <w:vMerge/>
          </w:tcPr>
          <w:p w14:paraId="7F3FB5BC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4A2BE6D5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18"/>
                <w:szCs w:val="20"/>
              </w:rPr>
            </w:r>
            <w:r w:rsidR="00BB2C3E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5CB475D8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25"/>
        <w:gridCol w:w="709"/>
        <w:gridCol w:w="850"/>
        <w:gridCol w:w="709"/>
        <w:gridCol w:w="851"/>
        <w:gridCol w:w="141"/>
        <w:gridCol w:w="851"/>
        <w:gridCol w:w="709"/>
        <w:gridCol w:w="1417"/>
      </w:tblGrid>
      <w:tr w:rsidR="00F16849" w:rsidRPr="00F16849" w14:paraId="036D74C4" w14:textId="77777777" w:rsidTr="008045DD">
        <w:tc>
          <w:tcPr>
            <w:tcW w:w="8642" w:type="dxa"/>
            <w:gridSpan w:val="11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1219D0D7" w14:textId="77777777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</w:p>
        </w:tc>
      </w:tr>
      <w:tr w:rsidR="006F4486" w:rsidRPr="00F16849" w14:paraId="4CBAB261" w14:textId="77777777" w:rsidTr="008045DD">
        <w:tc>
          <w:tcPr>
            <w:tcW w:w="8642" w:type="dxa"/>
            <w:gridSpan w:val="11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19254092" w14:textId="77777777" w:rsidR="008045DD" w:rsidRPr="008045DD" w:rsidRDefault="00C70BEF" w:rsidP="00C70BEF">
            <w:pP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Expone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6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6"/>
          </w:p>
          <w:p w14:paraId="452AF1D0" w14:textId="77777777" w:rsidR="008045DD" w:rsidRDefault="008045DD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  <w:p w14:paraId="1B8B8B10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  <w:p w14:paraId="536297C3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  <w:p w14:paraId="08650177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  <w:p w14:paraId="25F5DBBE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Por lo que </w:t>
            </w:r>
            <w:r w:rsidRPr="006864C1">
              <w:rPr>
                <w:rFonts w:ascii="Carlito" w:hAnsi="Carlito" w:cs="Carlito"/>
                <w:sz w:val="20"/>
                <w:szCs w:val="20"/>
                <w:shd w:val="clear" w:color="auto" w:fill="FFE599" w:themeFill="accent4" w:themeFillTint="66"/>
              </w:rPr>
              <w:t>SOLICITA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la reversión de los derechos expropiados, aportando la documentación siguiente: </w:t>
            </w:r>
          </w:p>
          <w:p w14:paraId="63FBD3A0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7" w:name="Texto5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7"/>
          </w:p>
          <w:p w14:paraId="4EF28587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  <w:p w14:paraId="48F9752B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  <w:p w14:paraId="2510C665" w14:textId="77777777" w:rsidR="00C70BEF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  <w:p w14:paraId="0F97C705" w14:textId="77777777" w:rsidR="00C70BEF" w:rsidRPr="00F16849" w:rsidRDefault="00C70BEF" w:rsidP="00C70BEF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16849" w:rsidRPr="00F16849" w14:paraId="5F18E107" w14:textId="77777777" w:rsidTr="006864C1">
        <w:trPr>
          <w:trHeight w:val="478"/>
        </w:trPr>
        <w:tc>
          <w:tcPr>
            <w:tcW w:w="1129" w:type="dxa"/>
            <w:vMerge w:val="restart"/>
            <w:shd w:val="clear" w:color="auto" w:fill="auto"/>
          </w:tcPr>
          <w:p w14:paraId="315A097B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Carretera</w:t>
            </w:r>
            <w:r w:rsidR="00002125">
              <w:rPr>
                <w:rFonts w:ascii="Carlito" w:hAnsi="Carlito" w:cs="Carlito"/>
                <w:sz w:val="20"/>
                <w:szCs w:val="20"/>
              </w:rPr>
              <w:t xml:space="preserve"> afectada</w:t>
            </w:r>
          </w:p>
        </w:tc>
        <w:tc>
          <w:tcPr>
            <w:tcW w:w="851" w:type="dxa"/>
            <w:shd w:val="clear" w:color="auto" w:fill="auto"/>
          </w:tcPr>
          <w:p w14:paraId="662A9025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</w:instrText>
            </w:r>
            <w:bookmarkStart w:id="28" w:name="Texto23"/>
            <w:r>
              <w:rPr>
                <w:rFonts w:ascii="Carlito" w:hAnsi="Carlito" w:cs="Carlito"/>
                <w:sz w:val="20"/>
                <w:szCs w:val="20"/>
              </w:rPr>
              <w:instrText xml:space="preserve">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25" w:type="dxa"/>
            <w:shd w:val="clear" w:color="auto" w:fill="auto"/>
          </w:tcPr>
          <w:p w14:paraId="09E8BAD4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PK</w:t>
            </w:r>
          </w:p>
        </w:tc>
        <w:tc>
          <w:tcPr>
            <w:tcW w:w="709" w:type="dxa"/>
            <w:shd w:val="clear" w:color="auto" w:fill="auto"/>
          </w:tcPr>
          <w:p w14:paraId="40541342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desde</w:t>
            </w:r>
          </w:p>
        </w:tc>
        <w:tc>
          <w:tcPr>
            <w:tcW w:w="850" w:type="dxa"/>
            <w:shd w:val="clear" w:color="auto" w:fill="auto"/>
          </w:tcPr>
          <w:p w14:paraId="7473A650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shd w:val="clear" w:color="auto" w:fill="auto"/>
          </w:tcPr>
          <w:p w14:paraId="13C03504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hasta</w:t>
            </w:r>
          </w:p>
        </w:tc>
        <w:tc>
          <w:tcPr>
            <w:tcW w:w="851" w:type="dxa"/>
            <w:shd w:val="clear" w:color="auto" w:fill="auto"/>
          </w:tcPr>
          <w:p w14:paraId="4FBE87EF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5B71BF7A" w14:textId="77777777" w:rsidR="00F16849" w:rsidRPr="00F16849" w:rsidRDefault="00F16849" w:rsidP="00AC39E2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Margen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5CB9B7D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1" w:name="Marcar14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20"/>
                <w:szCs w:val="20"/>
              </w:rPr>
            </w:r>
            <w:r w:rsidR="00BB2C3E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Derecha</w:t>
            </w:r>
          </w:p>
        </w:tc>
      </w:tr>
      <w:tr w:rsidR="00F16849" w:rsidRPr="00F16849" w14:paraId="3FEDB75E" w14:textId="77777777" w:rsidTr="006864C1">
        <w:trPr>
          <w:trHeight w:val="322"/>
        </w:trPr>
        <w:tc>
          <w:tcPr>
            <w:tcW w:w="1129" w:type="dxa"/>
            <w:vMerge/>
            <w:shd w:val="clear" w:color="auto" w:fill="auto"/>
          </w:tcPr>
          <w:p w14:paraId="587DA27B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6CF39D3" w14:textId="77777777" w:rsidR="00F16849" w:rsidRPr="006864C1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6864C1">
              <w:rPr>
                <w:rFonts w:ascii="Corbel" w:hAnsi="Corbel" w:cs="Carlito"/>
                <w:i/>
                <w:iCs/>
                <w:sz w:val="16"/>
                <w:szCs w:val="16"/>
              </w:rPr>
              <w:t>Ejemplo RM-11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14:paraId="36EA3822" w14:textId="77777777" w:rsidR="00F16849" w:rsidRPr="006864C1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6864C1">
              <w:rPr>
                <w:rFonts w:ascii="Corbel" w:hAnsi="Corbel" w:cs="Carlito"/>
                <w:i/>
                <w:iCs/>
                <w:sz w:val="16"/>
                <w:szCs w:val="16"/>
              </w:rPr>
              <w:t>Se tomará como referencia el sentido del avance de los puntos kilométricos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783A15" w14:textId="77777777" w:rsidR="00F16849" w:rsidRPr="006864C1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6864C1">
              <w:rPr>
                <w:rFonts w:ascii="Corbel" w:hAnsi="Corbel" w:cs="Carlito"/>
                <w:i/>
                <w:iCs/>
                <w:sz w:val="16"/>
                <w:szCs w:val="16"/>
              </w:rPr>
              <w:t>Ejemplo:</w:t>
            </w:r>
          </w:p>
          <w:p w14:paraId="69590747" w14:textId="77777777" w:rsidR="00F16849" w:rsidRPr="006864C1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6864C1">
              <w:rPr>
                <w:rFonts w:ascii="Corbel" w:hAnsi="Corbel" w:cs="Carlito"/>
                <w:i/>
                <w:iCs/>
                <w:sz w:val="16"/>
                <w:szCs w:val="16"/>
              </w:rPr>
              <w:t>1+000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7790BDB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9C89AF7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Marcar15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20"/>
                <w:szCs w:val="20"/>
              </w:rPr>
            </w:r>
            <w:r w:rsidR="00BB2C3E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Izquierda</w:t>
            </w:r>
          </w:p>
        </w:tc>
      </w:tr>
      <w:tr w:rsidR="00F16849" w:rsidRPr="00F16849" w14:paraId="71B9145E" w14:textId="77777777" w:rsidTr="006864C1">
        <w:trPr>
          <w:trHeight w:val="206"/>
        </w:trPr>
        <w:tc>
          <w:tcPr>
            <w:tcW w:w="1129" w:type="dxa"/>
            <w:vMerge/>
            <w:shd w:val="clear" w:color="auto" w:fill="auto"/>
          </w:tcPr>
          <w:p w14:paraId="1DA06F7C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1B5D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240927F6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4EC6B6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F29EC6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65E7B9E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3" w:name="Marcar16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20"/>
                <w:szCs w:val="20"/>
              </w:rPr>
            </w:r>
            <w:r w:rsidR="00BB2C3E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Ambas</w:t>
            </w:r>
          </w:p>
        </w:tc>
      </w:tr>
      <w:tr w:rsidR="00F16849" w:rsidRPr="00F16849" w14:paraId="7EBA16E1" w14:textId="77777777" w:rsidTr="00C70BEF">
        <w:tc>
          <w:tcPr>
            <w:tcW w:w="1980" w:type="dxa"/>
            <w:gridSpan w:val="2"/>
            <w:shd w:val="clear" w:color="auto" w:fill="auto"/>
          </w:tcPr>
          <w:p w14:paraId="644F4E49" w14:textId="77777777" w:rsidR="00F16849" w:rsidRPr="00F16849" w:rsidRDefault="00F16849" w:rsidP="00F16849">
            <w:pPr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 xml:space="preserve">Referencia catastral </w:t>
            </w:r>
          </w:p>
        </w:tc>
        <w:tc>
          <w:tcPr>
            <w:tcW w:w="6662" w:type="dxa"/>
            <w:gridSpan w:val="9"/>
            <w:shd w:val="clear" w:color="auto" w:fill="auto"/>
          </w:tcPr>
          <w:p w14:paraId="517B3556" w14:textId="77777777" w:rsidR="00F16849" w:rsidRPr="00F16849" w:rsidRDefault="00F16849" w:rsidP="00F16849">
            <w:pPr>
              <w:pStyle w:val="Prrafodelista"/>
              <w:ind w:left="360"/>
              <w:contextualSpacing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4" w:name="Texto2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</w:p>
        </w:tc>
      </w:tr>
      <w:tr w:rsidR="00F16849" w:rsidRPr="00F16849" w14:paraId="6CEE6CAE" w14:textId="77777777" w:rsidTr="008045DD">
        <w:tc>
          <w:tcPr>
            <w:tcW w:w="2405" w:type="dxa"/>
            <w:gridSpan w:val="3"/>
            <w:shd w:val="clear" w:color="auto" w:fill="auto"/>
          </w:tcPr>
          <w:p w14:paraId="440CB27E" w14:textId="77777777" w:rsidR="00F16849" w:rsidRPr="00F16849" w:rsidRDefault="00F16849" w:rsidP="00002125">
            <w:pPr>
              <w:spacing w:before="60" w:after="60"/>
              <w:ind w:left="708" w:hanging="708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Localidad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3628763F" w14:textId="77777777" w:rsidR="00F16849" w:rsidRPr="00F16849" w:rsidRDefault="00F16849" w:rsidP="00002125">
            <w:pPr>
              <w:spacing w:before="60" w:after="60"/>
              <w:ind w:left="708" w:hanging="708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94D2CFF" w14:textId="77777777" w:rsidR="00F16849" w:rsidRPr="00F16849" w:rsidRDefault="00F16849" w:rsidP="00002125">
            <w:pPr>
              <w:spacing w:before="60" w:after="60"/>
              <w:ind w:left="708" w:hanging="708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Polígono</w:t>
            </w:r>
          </w:p>
        </w:tc>
        <w:tc>
          <w:tcPr>
            <w:tcW w:w="1417" w:type="dxa"/>
            <w:shd w:val="clear" w:color="auto" w:fill="auto"/>
          </w:tcPr>
          <w:p w14:paraId="30C411DF" w14:textId="77777777" w:rsidR="00F16849" w:rsidRPr="00F16849" w:rsidRDefault="00F16849" w:rsidP="00002125">
            <w:pPr>
              <w:pStyle w:val="Prrafodelista"/>
              <w:spacing w:before="60" w:after="60"/>
              <w:ind w:left="708" w:hanging="708"/>
              <w:contextualSpacing w:val="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Parcela</w:t>
            </w:r>
          </w:p>
        </w:tc>
      </w:tr>
      <w:tr w:rsidR="00F16849" w:rsidRPr="00F16849" w14:paraId="0D9FBB90" w14:textId="77777777" w:rsidTr="008045DD">
        <w:tc>
          <w:tcPr>
            <w:tcW w:w="2405" w:type="dxa"/>
            <w:gridSpan w:val="3"/>
            <w:shd w:val="clear" w:color="auto" w:fill="auto"/>
          </w:tcPr>
          <w:p w14:paraId="11CC32CB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260" w:type="dxa"/>
            <w:gridSpan w:val="5"/>
            <w:shd w:val="clear" w:color="auto" w:fill="auto"/>
          </w:tcPr>
          <w:p w14:paraId="61C558A8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60" w:type="dxa"/>
            <w:gridSpan w:val="2"/>
            <w:shd w:val="clear" w:color="auto" w:fill="auto"/>
          </w:tcPr>
          <w:p w14:paraId="6AE706BC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7" w:name="Texto27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17" w:type="dxa"/>
            <w:shd w:val="clear" w:color="auto" w:fill="auto"/>
          </w:tcPr>
          <w:p w14:paraId="3BFA551B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8" w:name="Texto28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8"/>
          </w:p>
        </w:tc>
      </w:tr>
      <w:tr w:rsidR="0057265E" w:rsidRPr="00F16849" w14:paraId="3114DB65" w14:textId="77777777" w:rsidTr="008045DD">
        <w:tc>
          <w:tcPr>
            <w:tcW w:w="8642" w:type="dxa"/>
            <w:gridSpan w:val="11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43EB331E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6B75C39C" w14:textId="77777777" w:rsidTr="008045DD">
        <w:tc>
          <w:tcPr>
            <w:tcW w:w="8642" w:type="dxa"/>
            <w:gridSpan w:val="11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08316ED6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3FB0BC87" w14:textId="77777777" w:rsidTr="008045DD">
        <w:tc>
          <w:tcPr>
            <w:tcW w:w="8642" w:type="dxa"/>
            <w:gridSpan w:val="11"/>
            <w:shd w:val="clear" w:color="auto" w:fill="auto"/>
          </w:tcPr>
          <w:p w14:paraId="1FDE1689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261337C0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9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B2C3E">
              <w:rPr>
                <w:rFonts w:ascii="Carlito" w:hAnsi="Carlito" w:cs="Carlito"/>
                <w:sz w:val="20"/>
                <w:szCs w:val="20"/>
              </w:rPr>
            </w:r>
            <w:r w:rsidR="00BB2C3E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9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4A4E7A25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7A3D4DC6" w14:textId="77777777" w:rsidR="0057265E" w:rsidRDefault="0057265E" w:rsidP="00C346F4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1CDD90C1" w14:textId="77777777" w:rsidR="00C346F4" w:rsidRDefault="00C346F4" w:rsidP="00C346F4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</w:p>
    <w:p w14:paraId="7B06FE46" w14:textId="77777777" w:rsidR="008045DD" w:rsidRDefault="0057265E" w:rsidP="00C70BEF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0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0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1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1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2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2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3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3"/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23"/>
        <w:gridCol w:w="7517"/>
      </w:tblGrid>
      <w:tr w:rsidR="008045DD" w:rsidRPr="00D75E00" w14:paraId="2FBB3827" w14:textId="77777777" w:rsidTr="00B52ED7">
        <w:tc>
          <w:tcPr>
            <w:tcW w:w="8840" w:type="dxa"/>
            <w:gridSpan w:val="2"/>
            <w:shd w:val="clear" w:color="auto" w:fill="FBE4D5" w:themeFill="accent2" w:themeFillTint="33"/>
          </w:tcPr>
          <w:p w14:paraId="5655AC2E" w14:textId="77777777" w:rsidR="008045DD" w:rsidRPr="00D75E00" w:rsidRDefault="008045DD" w:rsidP="00B52ED7">
            <w:pPr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BÁSICA SOBRE PROTECCIÓN DE DATOS</w:t>
            </w:r>
          </w:p>
        </w:tc>
      </w:tr>
      <w:tr w:rsidR="008045DD" w:rsidRPr="00D75E00" w14:paraId="7F4081DD" w14:textId="77777777" w:rsidTr="00B52ED7">
        <w:tc>
          <w:tcPr>
            <w:tcW w:w="1323" w:type="dxa"/>
            <w:vAlign w:val="center"/>
          </w:tcPr>
          <w:p w14:paraId="3C660909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Responsable</w:t>
            </w:r>
          </w:p>
        </w:tc>
        <w:tc>
          <w:tcPr>
            <w:tcW w:w="7517" w:type="dxa"/>
          </w:tcPr>
          <w:p w14:paraId="31756215" w14:textId="77777777" w:rsidR="008045DD" w:rsidRPr="00D75E00" w:rsidRDefault="008045DD" w:rsidP="00B52ED7">
            <w:pPr>
              <w:jc w:val="both"/>
              <w:rPr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color w:val="C45911" w:themeColor="accent2" w:themeShade="BF"/>
                <w:sz w:val="18"/>
                <w:szCs w:val="18"/>
              </w:rPr>
              <w:t>Dirección General de Carretera</w:t>
            </w:r>
          </w:p>
        </w:tc>
      </w:tr>
      <w:tr w:rsidR="008045DD" w:rsidRPr="00D75E00" w14:paraId="595A2AF1" w14:textId="77777777" w:rsidTr="00B52ED7">
        <w:tc>
          <w:tcPr>
            <w:tcW w:w="1323" w:type="dxa"/>
            <w:vAlign w:val="center"/>
          </w:tcPr>
          <w:p w14:paraId="68C2EB00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Finalidad</w:t>
            </w:r>
          </w:p>
        </w:tc>
        <w:tc>
          <w:tcPr>
            <w:tcW w:w="7517" w:type="dxa"/>
          </w:tcPr>
          <w:p w14:paraId="18BE589D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Tramitar y gestionar los procedimientos administrativos relativos a autorizaciones de obras, instalaciones o actividades en las zonas de protección de la carretera.</w:t>
            </w:r>
          </w:p>
        </w:tc>
      </w:tr>
      <w:tr w:rsidR="008045DD" w:rsidRPr="00D75E00" w14:paraId="19B54862" w14:textId="77777777" w:rsidTr="00B52ED7">
        <w:tc>
          <w:tcPr>
            <w:tcW w:w="1323" w:type="dxa"/>
            <w:vAlign w:val="center"/>
          </w:tcPr>
          <w:p w14:paraId="732E4A52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Legitimación</w:t>
            </w:r>
          </w:p>
        </w:tc>
        <w:tc>
          <w:tcPr>
            <w:tcW w:w="7517" w:type="dxa"/>
          </w:tcPr>
          <w:p w14:paraId="51E625C6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Ejercicio de poderes públicos.</w:t>
            </w:r>
          </w:p>
          <w:p w14:paraId="0543EBAF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Ley 2/2008, de 21 de abril, de Carreteras de la Comunidad Autónoma de la Región de Murcia. </w:t>
            </w:r>
          </w:p>
        </w:tc>
      </w:tr>
      <w:tr w:rsidR="008045DD" w:rsidRPr="00D75E00" w14:paraId="233D85EC" w14:textId="77777777" w:rsidTr="00B52ED7">
        <w:tc>
          <w:tcPr>
            <w:tcW w:w="1323" w:type="dxa"/>
            <w:vAlign w:val="center"/>
          </w:tcPr>
          <w:p w14:paraId="5AA686BB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Destinatarios</w:t>
            </w:r>
          </w:p>
        </w:tc>
        <w:tc>
          <w:tcPr>
            <w:tcW w:w="7517" w:type="dxa"/>
          </w:tcPr>
          <w:p w14:paraId="418B9770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No existe cesión de datos</w:t>
            </w:r>
          </w:p>
        </w:tc>
      </w:tr>
      <w:tr w:rsidR="008045DD" w:rsidRPr="00D75E00" w14:paraId="4C1A3DF2" w14:textId="77777777" w:rsidTr="00B52ED7">
        <w:tc>
          <w:tcPr>
            <w:tcW w:w="1323" w:type="dxa"/>
            <w:vAlign w:val="center"/>
          </w:tcPr>
          <w:p w14:paraId="0A47673C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Derechos</w:t>
            </w:r>
          </w:p>
        </w:tc>
        <w:tc>
          <w:tcPr>
            <w:tcW w:w="7517" w:type="dxa"/>
          </w:tcPr>
          <w:p w14:paraId="70501A9F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Puede ejercer los derechos de acceso, rectificación o supresión de sus datos, así como otros derechos.</w:t>
            </w:r>
          </w:p>
        </w:tc>
      </w:tr>
      <w:tr w:rsidR="008045DD" w:rsidRPr="00D75E00" w14:paraId="37090BBB" w14:textId="77777777" w:rsidTr="00B52ED7">
        <w:tc>
          <w:tcPr>
            <w:tcW w:w="1323" w:type="dxa"/>
            <w:vAlign w:val="center"/>
          </w:tcPr>
          <w:p w14:paraId="25C7543E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adicional</w:t>
            </w:r>
          </w:p>
        </w:tc>
        <w:tc>
          <w:tcPr>
            <w:tcW w:w="7517" w:type="dxa"/>
          </w:tcPr>
          <w:p w14:paraId="6AF79481" w14:textId="77777777" w:rsidR="008045DD" w:rsidRPr="00D75E00" w:rsidRDefault="00BB2C3E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hyperlink r:id="rId11" w:history="1">
              <w:r w:rsidR="008045DD" w:rsidRPr="00D75E00">
                <w:rPr>
                  <w:rStyle w:val="Hipervnculo"/>
                  <w:rFonts w:ascii="Carlito" w:hAnsi="Carlito" w:cs="Carlito"/>
                  <w:color w:val="C45911" w:themeColor="accent2" w:themeShade="BF"/>
                  <w:sz w:val="18"/>
                  <w:szCs w:val="18"/>
                </w:rPr>
                <w:t>Protección de datos</w:t>
              </w:r>
            </w:hyperlink>
            <w:r w:rsidR="008045DD"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</w:tbl>
    <w:p w14:paraId="7113C9F1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sectPr w:rsidR="008045DD" w:rsidSect="00D75E00"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367CB" w14:textId="77777777" w:rsidR="006D2923" w:rsidRDefault="006D2923" w:rsidP="00994561">
      <w:pPr>
        <w:spacing w:after="0" w:line="240" w:lineRule="auto"/>
      </w:pPr>
      <w:r>
        <w:separator/>
      </w:r>
    </w:p>
  </w:endnote>
  <w:endnote w:type="continuationSeparator" w:id="0">
    <w:p w14:paraId="3CBBFBF6" w14:textId="77777777" w:rsidR="006D2923" w:rsidRDefault="006D2923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8FE8E2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E60E8D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D685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B2C3E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B2C3E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27F06EA1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3889C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B2C3E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B2C3E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6E0CBAB6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8356A" w14:textId="77777777" w:rsidR="006D2923" w:rsidRDefault="006D2923" w:rsidP="00994561">
      <w:pPr>
        <w:spacing w:after="0" w:line="240" w:lineRule="auto"/>
      </w:pPr>
      <w:r>
        <w:separator/>
      </w:r>
    </w:p>
  </w:footnote>
  <w:footnote w:type="continuationSeparator" w:id="0">
    <w:p w14:paraId="130F5BAB" w14:textId="77777777" w:rsidR="006D2923" w:rsidRDefault="006D2923" w:rsidP="00994561">
      <w:pPr>
        <w:spacing w:after="0" w:line="240" w:lineRule="auto"/>
      </w:pPr>
      <w:r>
        <w:continuationSeparator/>
      </w:r>
    </w:p>
  </w:footnote>
  <w:footnote w:id="1">
    <w:p w14:paraId="0909D82A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7754E751" w14:textId="77777777" w:rsidTr="00F16849">
      <w:trPr>
        <w:trHeight w:val="1211"/>
      </w:trPr>
      <w:tc>
        <w:tcPr>
          <w:tcW w:w="788" w:type="dxa"/>
        </w:tcPr>
        <w:p w14:paraId="7D699F30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AA7D19A" wp14:editId="3320B699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580CF457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040689D9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09E2EDF3" w14:textId="77777777" w:rsidR="00F16849" w:rsidRPr="005C1C85" w:rsidRDefault="00F16849" w:rsidP="00D75E00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14:paraId="61CF4BE2" w14:textId="77777777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14:paraId="689EF750" w14:textId="77777777" w:rsidR="00F16849" w:rsidRDefault="00F16849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3582AC94" w14:textId="77777777" w:rsidR="00F16849" w:rsidRPr="006864C1" w:rsidRDefault="00C70BEF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b/>
              <w:bCs/>
              <w:color w:val="0D0D0D" w:themeColor="text1" w:themeTint="F2"/>
              <w:shd w:val="clear" w:color="auto" w:fill="FFF2CC" w:themeFill="accent4" w:themeFillTint="33"/>
            </w:rPr>
          </w:pPr>
          <w:r w:rsidRPr="006864C1">
            <w:rPr>
              <w:rFonts w:ascii="Frutiger LT 45 Light" w:hAnsi="Frutiger LT 45 Light"/>
              <w:b/>
              <w:bCs/>
              <w:color w:val="0D0D0D" w:themeColor="text1" w:themeTint="F2"/>
              <w:shd w:val="clear" w:color="auto" w:fill="FFF2CC" w:themeFill="accent4" w:themeFillTint="33"/>
            </w:rPr>
            <w:t xml:space="preserve">Nº Procedimiento </w:t>
          </w:r>
        </w:p>
        <w:p w14:paraId="71236E8C" w14:textId="77777777" w:rsidR="00C70BEF" w:rsidRPr="005C1C85" w:rsidRDefault="00C70BEF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6864C1">
            <w:rPr>
              <w:rFonts w:ascii="Frutiger LT 45 Light" w:hAnsi="Frutiger LT 45 Light"/>
              <w:b/>
              <w:bCs/>
              <w:color w:val="0D0D0D" w:themeColor="text1" w:themeTint="F2"/>
              <w:shd w:val="clear" w:color="auto" w:fill="FFF2CC" w:themeFill="accent4" w:themeFillTint="33"/>
            </w:rPr>
            <w:t>527</w:t>
          </w:r>
        </w:p>
      </w:tc>
    </w:tr>
  </w:tbl>
  <w:p w14:paraId="0F3B1560" w14:textId="77777777" w:rsidR="00994561" w:rsidRDefault="00994561" w:rsidP="00F16849">
    <w:pPr>
      <w:pStyle w:val="Encabezado"/>
    </w:pPr>
  </w:p>
  <w:p w14:paraId="68AFBC98" w14:textId="77777777" w:rsidR="00C70BEF" w:rsidRDefault="00C70BEF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DvWRLrABYKpAe24uqMSe/ghJ0eqZD/PPHxRG+4IcKit56Eheh5S71tLc45fLSdIqVkl08cC1JOSe9VyWS3VyQ==" w:salt="4itLoFuy9lepdMk8Cvt4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02125"/>
    <w:rsid w:val="000E6F73"/>
    <w:rsid w:val="001A3681"/>
    <w:rsid w:val="001A45E4"/>
    <w:rsid w:val="001A687A"/>
    <w:rsid w:val="002B7888"/>
    <w:rsid w:val="002C0333"/>
    <w:rsid w:val="003440B6"/>
    <w:rsid w:val="003460E7"/>
    <w:rsid w:val="004E1CF3"/>
    <w:rsid w:val="004F6258"/>
    <w:rsid w:val="0057265E"/>
    <w:rsid w:val="005B7286"/>
    <w:rsid w:val="006864C1"/>
    <w:rsid w:val="006A45F2"/>
    <w:rsid w:val="006C0C1E"/>
    <w:rsid w:val="006D2923"/>
    <w:rsid w:val="006F4486"/>
    <w:rsid w:val="00782FEB"/>
    <w:rsid w:val="007949D6"/>
    <w:rsid w:val="008045DD"/>
    <w:rsid w:val="00931323"/>
    <w:rsid w:val="00994561"/>
    <w:rsid w:val="009B47AB"/>
    <w:rsid w:val="00A903C8"/>
    <w:rsid w:val="00AC633C"/>
    <w:rsid w:val="00B90872"/>
    <w:rsid w:val="00BB2C3E"/>
    <w:rsid w:val="00C346F4"/>
    <w:rsid w:val="00C70BEF"/>
    <w:rsid w:val="00CD1932"/>
    <w:rsid w:val="00D1419A"/>
    <w:rsid w:val="00D42767"/>
    <w:rsid w:val="00D75E00"/>
    <w:rsid w:val="00E66A7E"/>
    <w:rsid w:val="00EB2471"/>
    <w:rsid w:val="00F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BA2D2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4F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.es/web/pagina?IDCONTENIDO=62678&amp;IDTIPO=100&amp;RASTRO=c672$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889D0-048D-47B6-B85D-97056A90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2</cp:revision>
  <cp:lastPrinted>2021-02-04T18:35:00Z</cp:lastPrinted>
  <dcterms:created xsi:type="dcterms:W3CDTF">2021-02-10T07:55:00Z</dcterms:created>
  <dcterms:modified xsi:type="dcterms:W3CDTF">2021-02-10T07:55:00Z</dcterms:modified>
</cp:coreProperties>
</file>